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DABA" w14:textId="6A0D31B5" w:rsidR="00AE1DEF" w:rsidRDefault="00AE1DEF" w:rsidP="00682328">
      <w:pPr>
        <w:pStyle w:val="Overskrift2"/>
      </w:pPr>
      <w:r>
        <w:t>Revisjonsberetning for Eidsvoll Historielag og Bok Eidsvol</w:t>
      </w:r>
      <w:r w:rsidR="008555EC">
        <w:t>l. Regnskap 2019</w:t>
      </w:r>
      <w:r w:rsidR="00682328">
        <w:t>.</w:t>
      </w:r>
    </w:p>
    <w:p w14:paraId="2533919A" w14:textId="77777777" w:rsidR="00AE1DEF" w:rsidRDefault="00AE1DEF">
      <w:pPr>
        <w:rPr>
          <w:color w:val="000000"/>
        </w:rPr>
      </w:pPr>
    </w:p>
    <w:p w14:paraId="75DAD0D8" w14:textId="3BD2E8A3" w:rsidR="006A7AF0" w:rsidRDefault="002B4A91">
      <w:proofErr w:type="gramStart"/>
      <w:r w:rsidRPr="002B4A91">
        <w:rPr>
          <w:color w:val="000000"/>
        </w:rPr>
        <w:t>Undertegnede</w:t>
      </w:r>
      <w:proofErr w:type="gramEnd"/>
      <w:r>
        <w:t xml:space="preserve"> </w:t>
      </w:r>
      <w:r w:rsidR="004E5BEF">
        <w:t xml:space="preserve">har revidert regnskapene for 2019 for Eidsvoll historielag </w:t>
      </w:r>
      <w:r w:rsidR="00BC2D02">
        <w:t xml:space="preserve">(EHL) </w:t>
      </w:r>
      <w:r w:rsidR="004E5BEF">
        <w:t>og Bok Eidsvoll</w:t>
      </w:r>
      <w:r w:rsidR="00BC2D02">
        <w:t xml:space="preserve"> (BE)</w:t>
      </w:r>
      <w:r w:rsidR="004E5BEF">
        <w:t xml:space="preserve">. Det er første gang vi reviderer sistnevnte, som tidligere har vært regnskapsført eksternt og uten revisjon. Vi mangler derfor historisk erfaring med BE. </w:t>
      </w:r>
      <w:proofErr w:type="spellStart"/>
      <w:r w:rsidR="004E5BEF">
        <w:t>EHLs</w:t>
      </w:r>
      <w:proofErr w:type="spellEnd"/>
      <w:r w:rsidR="004E5BEF">
        <w:t xml:space="preserve"> regnska</w:t>
      </w:r>
      <w:r w:rsidR="00922540">
        <w:t>p</w:t>
      </w:r>
      <w:r w:rsidR="00BC2D02">
        <w:t xml:space="preserve"> </w:t>
      </w:r>
      <w:r w:rsidR="004E5BEF">
        <w:t xml:space="preserve">føres nå også eksternt av samme firma som tidligere har ført </w:t>
      </w:r>
      <w:proofErr w:type="spellStart"/>
      <w:r w:rsidR="004E5BEF">
        <w:t>BEs</w:t>
      </w:r>
      <w:proofErr w:type="spellEnd"/>
      <w:r w:rsidR="004E5BEF">
        <w:t xml:space="preserve"> regnskap – Regnskapstjenester Eidsvoll</w:t>
      </w:r>
      <w:r w:rsidR="00BC2D02">
        <w:t xml:space="preserve"> (</w:t>
      </w:r>
      <w:proofErr w:type="spellStart"/>
      <w:r w:rsidR="00BC2D02">
        <w:t>rteas</w:t>
      </w:r>
      <w:proofErr w:type="spellEnd"/>
      <w:r w:rsidR="00BC2D02">
        <w:t>)</w:t>
      </w:r>
      <w:r w:rsidR="004E5BEF">
        <w:t>. Grunnen til utplasseringen skal være at ingen tillitsvalgte</w:t>
      </w:r>
      <w:r w:rsidR="00214CC9">
        <w:t xml:space="preserve"> </w:t>
      </w:r>
      <w:r w:rsidR="004E5BEF">
        <w:t>ønsket å være kasserer.</w:t>
      </w:r>
    </w:p>
    <w:p w14:paraId="17DCEC62" w14:textId="4E3F32CD" w:rsidR="002B4A91" w:rsidRPr="002B4A91" w:rsidRDefault="002B4A91">
      <w:pPr>
        <w:rPr>
          <w:b/>
          <w:bCs/>
        </w:rPr>
      </w:pPr>
      <w:r w:rsidRPr="002B4A91">
        <w:rPr>
          <w:color w:val="000000"/>
        </w:rPr>
        <w:t xml:space="preserve">Bilag og kontoutdrag er gjennomgått og </w:t>
      </w:r>
      <w:r>
        <w:rPr>
          <w:color w:val="000000"/>
        </w:rPr>
        <w:t xml:space="preserve">detaljerte stikkprøver </w:t>
      </w:r>
      <w:r w:rsidR="00402DE4">
        <w:rPr>
          <w:color w:val="000000"/>
        </w:rPr>
        <w:t>og ko</w:t>
      </w:r>
      <w:r w:rsidR="007F7BC0">
        <w:rPr>
          <w:color w:val="000000"/>
        </w:rPr>
        <w:t xml:space="preserve">nsultasjoner med regnskapsfører er </w:t>
      </w:r>
      <w:r>
        <w:rPr>
          <w:color w:val="000000"/>
        </w:rPr>
        <w:t>gjennomført</w:t>
      </w:r>
      <w:r w:rsidRPr="002B4A91">
        <w:rPr>
          <w:color w:val="000000"/>
        </w:rPr>
        <w:t xml:space="preserve">. </w:t>
      </w:r>
      <w:r w:rsidR="00D94BE3">
        <w:rPr>
          <w:color w:val="000000"/>
        </w:rPr>
        <w:t xml:space="preserve">Regnskapet er ført og rapportert profesjonelt og oversiktlig og gir etter vår mening et riktig uttrykk for enhetenes </w:t>
      </w:r>
      <w:r w:rsidR="00D8250A">
        <w:rPr>
          <w:color w:val="000000"/>
        </w:rPr>
        <w:t xml:space="preserve">solide </w:t>
      </w:r>
      <w:r w:rsidR="00D94BE3">
        <w:rPr>
          <w:color w:val="000000"/>
        </w:rPr>
        <w:t>økonomiske stilling</w:t>
      </w:r>
      <w:r w:rsidR="00C934AD">
        <w:rPr>
          <w:color w:val="000000"/>
        </w:rPr>
        <w:t xml:space="preserve">. </w:t>
      </w:r>
      <w:r w:rsidRPr="002B4A91">
        <w:rPr>
          <w:b/>
          <w:bCs/>
          <w:color w:val="000000"/>
        </w:rPr>
        <w:t>Årsmøtet anbefales å godkjenne regnskape</w:t>
      </w:r>
      <w:r>
        <w:rPr>
          <w:b/>
          <w:bCs/>
          <w:color w:val="000000"/>
        </w:rPr>
        <w:t>ne</w:t>
      </w:r>
      <w:r w:rsidRPr="002B4A91">
        <w:rPr>
          <w:b/>
          <w:bCs/>
          <w:color w:val="000000"/>
        </w:rPr>
        <w:t xml:space="preserve"> som </w:t>
      </w:r>
      <w:r>
        <w:rPr>
          <w:b/>
          <w:bCs/>
          <w:color w:val="000000"/>
        </w:rPr>
        <w:t xml:space="preserve">enhetenes </w:t>
      </w:r>
      <w:r w:rsidRPr="002B4A91">
        <w:rPr>
          <w:b/>
          <w:bCs/>
          <w:color w:val="000000"/>
        </w:rPr>
        <w:t>regnskap for 201</w:t>
      </w:r>
      <w:r>
        <w:rPr>
          <w:b/>
          <w:bCs/>
          <w:color w:val="000000"/>
        </w:rPr>
        <w:t>9</w:t>
      </w:r>
      <w:r w:rsidRPr="002B4A91">
        <w:rPr>
          <w:b/>
          <w:bCs/>
          <w:color w:val="000000"/>
        </w:rPr>
        <w:t>.</w:t>
      </w:r>
    </w:p>
    <w:p w14:paraId="0DD967C6" w14:textId="0C0EFFFE" w:rsidR="002B4A91" w:rsidRDefault="002B4A91">
      <w:r>
        <w:t>I tillegg har vi gjennomgått inntekts- og kostnadsstrukturen.</w:t>
      </w:r>
    </w:p>
    <w:p w14:paraId="1123A74A" w14:textId="13570EA4" w:rsidR="000A119F" w:rsidRDefault="000A119F">
      <w:r>
        <w:t>Vi finner d</w:t>
      </w:r>
      <w:r w:rsidR="00214CC9">
        <w:t xml:space="preserve">et </w:t>
      </w:r>
      <w:r>
        <w:t xml:space="preserve">riktig å påpeke at over 50% av </w:t>
      </w:r>
      <w:proofErr w:type="spellStart"/>
      <w:r>
        <w:t>EHLs</w:t>
      </w:r>
      <w:proofErr w:type="spellEnd"/>
      <w:r>
        <w:t xml:space="preserve"> frie inntekter i 2019 gikk ut igjen til regnskapsføring. (30</w:t>
      </w:r>
      <w:r w:rsidR="00922540">
        <w:t xml:space="preserve">’ oppført som inntekt er øremerket kulturhistorisk sti). </w:t>
      </w:r>
      <w:bookmarkStart w:id="0" w:name="_GoBack"/>
      <w:bookmarkEnd w:id="0"/>
    </w:p>
    <w:p w14:paraId="449291D3" w14:textId="16FB8CB1" w:rsidR="00214CC9" w:rsidRDefault="00922540">
      <w:r>
        <w:t xml:space="preserve">Ekstern regnskapsføring medfører fordeler: </w:t>
      </w:r>
      <w:proofErr w:type="spellStart"/>
      <w:r w:rsidR="00244FF3">
        <w:t>arbeidsavlastning</w:t>
      </w:r>
      <w:proofErr w:type="spellEnd"/>
      <w:r w:rsidR="00244FF3">
        <w:t xml:space="preserve">, </w:t>
      </w:r>
      <w:r>
        <w:t xml:space="preserve">mer orden, nøyaktighet og oppfølging av kontingentinnbetaling. Av totalt </w:t>
      </w:r>
      <w:r w:rsidR="007F095A">
        <w:t>268</w:t>
      </w:r>
      <w:r>
        <w:t xml:space="preserve"> registrerte medlemmer betalte </w:t>
      </w:r>
      <w:r w:rsidR="007F095A">
        <w:t xml:space="preserve">176 </w:t>
      </w:r>
      <w:r>
        <w:t xml:space="preserve">kontingent i 2019, en økning på </w:t>
      </w:r>
      <w:r w:rsidR="008A605B">
        <w:t>42</w:t>
      </w:r>
      <w:r>
        <w:t xml:space="preserve"> fra 2018. </w:t>
      </w:r>
      <w:r w:rsidR="00BC2D02">
        <w:t>E</w:t>
      </w:r>
      <w:r>
        <w:t>n del av denne økningen skyldes at</w:t>
      </w:r>
      <w:r w:rsidR="00214CC9">
        <w:t xml:space="preserve"> det i 2019 ble sendt purring til medlemmer som ikke hadde betalt. </w:t>
      </w:r>
      <w:proofErr w:type="spellStart"/>
      <w:r w:rsidR="00BC2D02">
        <w:t>Rteas</w:t>
      </w:r>
      <w:proofErr w:type="spellEnd"/>
      <w:r w:rsidR="00BC2D02">
        <w:t xml:space="preserve"> opplyser at purring </w:t>
      </w:r>
      <w:r w:rsidR="00C509A9">
        <w:t>n</w:t>
      </w:r>
      <w:r w:rsidR="00AE5037">
        <w:t xml:space="preserve">å er </w:t>
      </w:r>
      <w:r w:rsidR="00BC2D02">
        <w:t xml:space="preserve">sendt til 71 medlemmer. </w:t>
      </w:r>
      <w:r w:rsidR="00E912F2">
        <w:t>22</w:t>
      </w:r>
      <w:r w:rsidR="00BC2D02">
        <w:t xml:space="preserve"> av disse har betalt og noen har meldt seg ut.</w:t>
      </w:r>
    </w:p>
    <w:p w14:paraId="78FFA629" w14:textId="619CDDA9" w:rsidR="00922540" w:rsidRDefault="00674AE3">
      <w:r>
        <w:t xml:space="preserve">Ekstra kostnader påløper når </w:t>
      </w:r>
      <w:r w:rsidR="00C509A9">
        <w:t>k</w:t>
      </w:r>
      <w:r w:rsidR="00214CC9">
        <w:t>ontingentkrav bl</w:t>
      </w:r>
      <w:r w:rsidR="00C509A9">
        <w:t>ir</w:t>
      </w:r>
      <w:r w:rsidR="00214CC9">
        <w:t xml:space="preserve"> </w:t>
      </w:r>
      <w:r w:rsidR="00214CC9" w:rsidRPr="00A665A1">
        <w:t xml:space="preserve">sendt til </w:t>
      </w:r>
      <w:r w:rsidR="00A11A63" w:rsidRPr="00A665A1">
        <w:t>mange</w:t>
      </w:r>
      <w:r w:rsidR="00214CC9" w:rsidRPr="00A665A1">
        <w:t xml:space="preserve"> adressater</w:t>
      </w:r>
      <w:r w:rsidR="00214CC9" w:rsidRPr="007F095A">
        <w:rPr>
          <w:sz w:val="24"/>
          <w:szCs w:val="24"/>
        </w:rPr>
        <w:t xml:space="preserve"> </w:t>
      </w:r>
      <w:r w:rsidR="00214CC9">
        <w:t xml:space="preserve">med vanlig post. </w:t>
      </w:r>
    </w:p>
    <w:p w14:paraId="1EF24728" w14:textId="504DEB29" w:rsidR="004C63CA" w:rsidRDefault="00214CC9">
      <w:r>
        <w:t xml:space="preserve">Kontingenten til Romerike Historielag tar utgangspunkt i antall registrerte medlemmer året før. Det ble </w:t>
      </w:r>
      <w:proofErr w:type="gramStart"/>
      <w:r>
        <w:t>således</w:t>
      </w:r>
      <w:proofErr w:type="gramEnd"/>
      <w:r>
        <w:t xml:space="preserve"> betalt for 246 medlemmer i 2019, mens kontingent til EHL </w:t>
      </w:r>
      <w:r w:rsidR="002228E1">
        <w:t>ble betal</w:t>
      </w:r>
      <w:r w:rsidR="00492006">
        <w:t>t</w:t>
      </w:r>
      <w:r>
        <w:t xml:space="preserve"> av </w:t>
      </w:r>
      <w:r w:rsidR="007F095A">
        <w:t xml:space="preserve">176 </w:t>
      </w:r>
      <w:r>
        <w:t>medlemmer.</w:t>
      </w:r>
      <w:r w:rsidR="007F095A">
        <w:t xml:space="preserve"> Dette </w:t>
      </w:r>
      <w:r w:rsidR="00ED36EC">
        <w:t>innebar</w:t>
      </w:r>
      <w:r w:rsidR="007F095A">
        <w:t xml:space="preserve"> e</w:t>
      </w:r>
      <w:r w:rsidR="00BC2D02">
        <w:t xml:space="preserve">t </w:t>
      </w:r>
      <w:r w:rsidR="00932942">
        <w:t>inntekts</w:t>
      </w:r>
      <w:r w:rsidR="007F095A">
        <w:t>tap på kr.</w:t>
      </w:r>
      <w:r w:rsidR="006D02CE">
        <w:t>100</w:t>
      </w:r>
      <w:r w:rsidR="007F095A">
        <w:t xml:space="preserve"> x 70 = </w:t>
      </w:r>
      <w:r w:rsidR="00BC2D02">
        <w:t xml:space="preserve">kr. </w:t>
      </w:r>
      <w:r w:rsidR="006D02CE">
        <w:t>7.000</w:t>
      </w:r>
      <w:r w:rsidR="00ED36EC">
        <w:t xml:space="preserve">. </w:t>
      </w:r>
    </w:p>
    <w:p w14:paraId="5235760E" w14:textId="463C1E76" w:rsidR="00214CC9" w:rsidRDefault="00ED36EC">
      <w:r>
        <w:t xml:space="preserve">For 2020 </w:t>
      </w:r>
      <w:r w:rsidR="004C63CA">
        <w:t>vil tapet bli atskillig mindre</w:t>
      </w:r>
      <w:r w:rsidR="00AA3B61">
        <w:t xml:space="preserve">, men vi er av den mening at styret bør vurdere </w:t>
      </w:r>
    </w:p>
    <w:p w14:paraId="11CF34FF" w14:textId="741EDA00" w:rsidR="00214CC9" w:rsidRDefault="00EB09AC" w:rsidP="00214CC9">
      <w:pPr>
        <w:pStyle w:val="Listeavsnitt"/>
        <w:numPr>
          <w:ilvl w:val="0"/>
          <w:numId w:val="2"/>
        </w:numPr>
      </w:pPr>
      <w:r>
        <w:t>å</w:t>
      </w:r>
      <w:r w:rsidR="00BC2D02">
        <w:t xml:space="preserve"> s</w:t>
      </w:r>
      <w:r w:rsidR="00214CC9">
        <w:t xml:space="preserve">tryke </w:t>
      </w:r>
      <w:proofErr w:type="spellStart"/>
      <w:r w:rsidR="00214CC9">
        <w:t>medlemsskap</w:t>
      </w:r>
      <w:proofErr w:type="spellEnd"/>
      <w:r w:rsidR="00214CC9">
        <w:t xml:space="preserve"> for personer som etter </w:t>
      </w:r>
      <w:r>
        <w:t xml:space="preserve">2 </w:t>
      </w:r>
      <w:r w:rsidR="00214CC9">
        <w:t>purring</w:t>
      </w:r>
      <w:r>
        <w:t>er</w:t>
      </w:r>
      <w:r w:rsidR="00214CC9">
        <w:t xml:space="preserve"> ikke betaler.</w:t>
      </w:r>
    </w:p>
    <w:p w14:paraId="3B159A88" w14:textId="14BAA2E2" w:rsidR="00C93702" w:rsidRDefault="00EB09AC" w:rsidP="00EB09AC">
      <w:pPr>
        <w:pStyle w:val="Listeavsnitt"/>
        <w:numPr>
          <w:ilvl w:val="0"/>
          <w:numId w:val="2"/>
        </w:numPr>
      </w:pPr>
      <w:r>
        <w:t>å</w:t>
      </w:r>
      <w:r w:rsidR="00BC2D02">
        <w:t xml:space="preserve"> g</w:t>
      </w:r>
      <w:r w:rsidR="00C93702">
        <w:t>jøre enda mer for å innhente mailadresse fra medlemmer som det i dag sendes brev til.</w:t>
      </w:r>
      <w:r w:rsidR="00870E42">
        <w:t xml:space="preserve"> </w:t>
      </w:r>
    </w:p>
    <w:p w14:paraId="02D31BF3" w14:textId="6505EF55" w:rsidR="00682328" w:rsidRDefault="00AA3B61" w:rsidP="00007BE0">
      <w:pPr>
        <w:pStyle w:val="Listeavsnitt"/>
        <w:numPr>
          <w:ilvl w:val="0"/>
          <w:numId w:val="2"/>
        </w:numPr>
      </w:pPr>
      <w:r>
        <w:t>om</w:t>
      </w:r>
      <w:r w:rsidR="00BC2D02">
        <w:t xml:space="preserve"> u</w:t>
      </w:r>
      <w:r w:rsidR="005F2BAE">
        <w:t xml:space="preserve">tsending av brev </w:t>
      </w:r>
      <w:r w:rsidR="00EB09AC">
        <w:t xml:space="preserve">kan </w:t>
      </w:r>
      <w:r w:rsidR="005F2BAE">
        <w:t xml:space="preserve">gjøres av styret. </w:t>
      </w:r>
    </w:p>
    <w:p w14:paraId="441E4627" w14:textId="77777777" w:rsidR="0095494D" w:rsidRDefault="0095494D" w:rsidP="00682328"/>
    <w:p w14:paraId="1332B37A" w14:textId="2FBB6BAB" w:rsidR="00682328" w:rsidRDefault="00682328" w:rsidP="00682328">
      <w:r>
        <w:t>Eidsvoll</w:t>
      </w:r>
      <w:r w:rsidR="008E4A5A">
        <w:t>,</w:t>
      </w:r>
      <w:r>
        <w:t xml:space="preserve"> 1. februar 2020</w:t>
      </w:r>
    </w:p>
    <w:p w14:paraId="37D85130" w14:textId="62089791" w:rsidR="00244836" w:rsidRPr="00C93702" w:rsidRDefault="00244836" w:rsidP="00682328">
      <w:r>
        <w:t xml:space="preserve">Vigleik </w:t>
      </w:r>
      <w:proofErr w:type="spellStart"/>
      <w:r>
        <w:t>Se</w:t>
      </w:r>
      <w:r w:rsidR="001F1377">
        <w:t>xe</w:t>
      </w:r>
      <w:proofErr w:type="spellEnd"/>
      <w:r w:rsidR="001F1377">
        <w:t xml:space="preserve"> (</w:t>
      </w:r>
      <w:proofErr w:type="gramStart"/>
      <w:r w:rsidR="001F1377">
        <w:t xml:space="preserve">s)   </w:t>
      </w:r>
      <w:proofErr w:type="gramEnd"/>
      <w:r w:rsidR="001F1377">
        <w:t xml:space="preserve">   Kjell Marstein (s)</w:t>
      </w:r>
    </w:p>
    <w:sectPr w:rsidR="00244836" w:rsidRPr="00C9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3FE4"/>
    <w:multiLevelType w:val="hybridMultilevel"/>
    <w:tmpl w:val="F48087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3817"/>
    <w:multiLevelType w:val="hybridMultilevel"/>
    <w:tmpl w:val="40905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E"/>
    <w:rsid w:val="000A119F"/>
    <w:rsid w:val="001508F6"/>
    <w:rsid w:val="0016490E"/>
    <w:rsid w:val="001F1377"/>
    <w:rsid w:val="00214CC9"/>
    <w:rsid w:val="002228E1"/>
    <w:rsid w:val="00244836"/>
    <w:rsid w:val="00244FF3"/>
    <w:rsid w:val="002B4A91"/>
    <w:rsid w:val="00402DE4"/>
    <w:rsid w:val="00492006"/>
    <w:rsid w:val="004C63CA"/>
    <w:rsid w:val="004E5BEF"/>
    <w:rsid w:val="005F2BAE"/>
    <w:rsid w:val="005F3E51"/>
    <w:rsid w:val="00674AE3"/>
    <w:rsid w:val="00682328"/>
    <w:rsid w:val="006A7AF0"/>
    <w:rsid w:val="006D02CE"/>
    <w:rsid w:val="007004B2"/>
    <w:rsid w:val="00766338"/>
    <w:rsid w:val="007F095A"/>
    <w:rsid w:val="007F7BC0"/>
    <w:rsid w:val="008555EC"/>
    <w:rsid w:val="00870E42"/>
    <w:rsid w:val="008A605B"/>
    <w:rsid w:val="008E4A5A"/>
    <w:rsid w:val="00922540"/>
    <w:rsid w:val="00932942"/>
    <w:rsid w:val="0095494D"/>
    <w:rsid w:val="00971E19"/>
    <w:rsid w:val="00A11A63"/>
    <w:rsid w:val="00A46DDA"/>
    <w:rsid w:val="00A665A1"/>
    <w:rsid w:val="00AA3B61"/>
    <w:rsid w:val="00AD3814"/>
    <w:rsid w:val="00AE1DEF"/>
    <w:rsid w:val="00AE5037"/>
    <w:rsid w:val="00BC2D02"/>
    <w:rsid w:val="00BF7A8D"/>
    <w:rsid w:val="00C509A9"/>
    <w:rsid w:val="00C934AD"/>
    <w:rsid w:val="00C93702"/>
    <w:rsid w:val="00CE5D24"/>
    <w:rsid w:val="00D37371"/>
    <w:rsid w:val="00D8250A"/>
    <w:rsid w:val="00D94BE3"/>
    <w:rsid w:val="00DD0483"/>
    <w:rsid w:val="00E44E3C"/>
    <w:rsid w:val="00E912F2"/>
    <w:rsid w:val="00EB09AC"/>
    <w:rsid w:val="00E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0C29"/>
  <w15:chartTrackingRefBased/>
  <w15:docId w15:val="{D8E7BA03-D6C9-4F04-B35C-CD9E83E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0E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2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490E"/>
    <w:pPr>
      <w:spacing w:line="254" w:lineRule="auto"/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2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Marstein</dc:creator>
  <cp:keywords/>
  <dc:description/>
  <cp:lastModifiedBy>Bruker</cp:lastModifiedBy>
  <cp:revision>51</cp:revision>
  <dcterms:created xsi:type="dcterms:W3CDTF">2020-01-28T08:56:00Z</dcterms:created>
  <dcterms:modified xsi:type="dcterms:W3CDTF">2020-02-03T16:43:00Z</dcterms:modified>
</cp:coreProperties>
</file>